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8E" w:rsidRDefault="00775B8E" w:rsidP="00775B8E">
      <w:pPr>
        <w:spacing w:before="60" w:after="60"/>
        <w:jc w:val="center"/>
        <w:rPr>
          <w:rFonts w:ascii="Calibri" w:hAnsi="Calibri" w:cs="Arial"/>
          <w:b/>
          <w:sz w:val="28"/>
          <w:szCs w:val="28"/>
        </w:rPr>
      </w:pPr>
      <w:r w:rsidRPr="00D93CCC">
        <w:rPr>
          <w:rFonts w:ascii="Calibri" w:hAnsi="Calibri" w:cs="Arial"/>
          <w:b/>
          <w:sz w:val="28"/>
          <w:szCs w:val="28"/>
        </w:rPr>
        <w:t>Научно-исследовательская работа, проводимая Испытательной лабораторией ООО «НПО «</w:t>
      </w:r>
      <w:smartTag w:uri="urn:schemas-microsoft-com:office:smarttags" w:element="PersonName">
        <w:r w:rsidRPr="00D93CCC">
          <w:rPr>
            <w:rFonts w:ascii="Calibri" w:hAnsi="Calibri" w:cs="Arial"/>
            <w:b/>
            <w:sz w:val="28"/>
            <w:szCs w:val="28"/>
          </w:rPr>
          <w:t>ЛАЛ-Центр</w:t>
        </w:r>
      </w:smartTag>
      <w:r w:rsidRPr="00D93CCC">
        <w:rPr>
          <w:rFonts w:ascii="Calibri" w:hAnsi="Calibri" w:cs="Arial"/>
          <w:b/>
          <w:sz w:val="28"/>
          <w:szCs w:val="28"/>
        </w:rPr>
        <w:t xml:space="preserve">» по определению </w:t>
      </w:r>
    </w:p>
    <w:p w:rsidR="00775B8E" w:rsidRPr="00D93CCC" w:rsidRDefault="00775B8E" w:rsidP="00775B8E">
      <w:pPr>
        <w:spacing w:before="60" w:after="60"/>
        <w:jc w:val="center"/>
        <w:rPr>
          <w:rFonts w:ascii="Calibri" w:hAnsi="Calibri" w:cs="Arial"/>
          <w:b/>
        </w:rPr>
      </w:pPr>
      <w:r w:rsidRPr="00D93CCC">
        <w:rPr>
          <w:rFonts w:ascii="Calibri" w:hAnsi="Calibri" w:cs="Arial"/>
          <w:b/>
          <w:sz w:val="28"/>
          <w:szCs w:val="28"/>
        </w:rPr>
        <w:t>бактериальных эндотоксинов (БЭ).</w:t>
      </w:r>
    </w:p>
    <w:p w:rsidR="00775B8E" w:rsidRDefault="00775B8E"/>
    <w:tbl>
      <w:tblPr>
        <w:tblpPr w:leftFromText="180" w:rightFromText="180" w:vertAnchor="text" w:horzAnchor="margin" w:tblpX="-252" w:tblpY="320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785"/>
      </w:tblGrid>
      <w:tr w:rsidR="00775B8E" w:rsidRPr="00940B7E" w:rsidTr="007D603B">
        <w:trPr>
          <w:trHeight w:val="405"/>
        </w:trPr>
        <w:tc>
          <w:tcPr>
            <w:tcW w:w="5037" w:type="dxa"/>
            <w:shd w:val="clear" w:color="auto" w:fill="auto"/>
          </w:tcPr>
          <w:p w:rsidR="00775B8E" w:rsidRPr="00940B7E" w:rsidRDefault="00775B8E" w:rsidP="007D603B">
            <w:pPr>
              <w:spacing w:before="60" w:after="60"/>
              <w:rPr>
                <w:rFonts w:ascii="Calibri" w:hAnsi="Calibri"/>
              </w:rPr>
            </w:pPr>
            <w:r w:rsidRPr="00940B7E">
              <w:rPr>
                <w:rFonts w:ascii="Calibri" w:hAnsi="Calibri" w:cs="Arial"/>
              </w:rPr>
              <w:t xml:space="preserve">Норма по показателю «Бактериальные эндотоксины» для </w:t>
            </w:r>
            <w:r w:rsidR="008F2E0C">
              <w:rPr>
                <w:rFonts w:ascii="Calibri" w:hAnsi="Calibri" w:cs="Arial"/>
              </w:rPr>
              <w:t>образца</w:t>
            </w:r>
            <w:bookmarkStart w:id="0" w:name="_GoBack"/>
            <w:bookmarkEnd w:id="0"/>
            <w:r w:rsidRPr="00940B7E">
              <w:rPr>
                <w:rFonts w:ascii="Calibri" w:hAnsi="Calibri" w:cs="Arial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775B8E" w:rsidRPr="00940B7E" w:rsidRDefault="00775B8E" w:rsidP="007D603B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/>
              </w:rPr>
            </w:pPr>
            <w:r w:rsidRPr="00940B7E">
              <w:rPr>
                <w:rFonts w:ascii="Calibri" w:hAnsi="Calibri" w:cs="Arial"/>
              </w:rPr>
              <w:t>утверждена в нормативной документации или определена заказчиком;</w:t>
            </w:r>
          </w:p>
        </w:tc>
      </w:tr>
      <w:tr w:rsidR="00775B8E" w:rsidRPr="00940B7E" w:rsidTr="007D603B">
        <w:trPr>
          <w:trHeight w:val="345"/>
        </w:trPr>
        <w:tc>
          <w:tcPr>
            <w:tcW w:w="9822" w:type="dxa"/>
            <w:gridSpan w:val="2"/>
            <w:shd w:val="clear" w:color="auto" w:fill="auto"/>
          </w:tcPr>
          <w:p w:rsidR="00775B8E" w:rsidRPr="00940B7E" w:rsidRDefault="00775B8E" w:rsidP="007D603B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775B8E" w:rsidRPr="00940B7E" w:rsidTr="00775B8E">
        <w:trPr>
          <w:trHeight w:val="956"/>
        </w:trPr>
        <w:tc>
          <w:tcPr>
            <w:tcW w:w="5037" w:type="dxa"/>
            <w:shd w:val="clear" w:color="auto" w:fill="auto"/>
          </w:tcPr>
          <w:p w:rsidR="00775B8E" w:rsidRPr="00940B7E" w:rsidRDefault="00775B8E" w:rsidP="007D603B">
            <w:pPr>
              <w:spacing w:before="60" w:after="60"/>
              <w:rPr>
                <w:rFonts w:ascii="Calibri" w:hAnsi="Calibri"/>
              </w:rPr>
            </w:pPr>
            <w:r w:rsidRPr="00940B7E">
              <w:rPr>
                <w:rFonts w:ascii="Calibri" w:hAnsi="Calibri" w:cs="Arial"/>
              </w:rPr>
              <w:t>Работа включае</w:t>
            </w:r>
            <w:r w:rsidRPr="00940B7E">
              <w:rPr>
                <w:rFonts w:ascii="Calibri" w:hAnsi="Calibri"/>
              </w:rPr>
              <w:t>т:</w:t>
            </w:r>
          </w:p>
        </w:tc>
        <w:tc>
          <w:tcPr>
            <w:tcW w:w="4785" w:type="dxa"/>
            <w:shd w:val="clear" w:color="auto" w:fill="auto"/>
          </w:tcPr>
          <w:p w:rsidR="00775B8E" w:rsidRPr="00775B8E" w:rsidRDefault="00775B8E" w:rsidP="007D603B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</w:rPr>
            </w:pPr>
            <w:r w:rsidRPr="00775B8E">
              <w:rPr>
                <w:rFonts w:ascii="Calibri" w:hAnsi="Calibri" w:cs="Arial"/>
              </w:rPr>
              <w:t>количественное или качественное определение бактериальных;</w:t>
            </w:r>
          </w:p>
          <w:p w:rsidR="00775B8E" w:rsidRPr="00940B7E" w:rsidRDefault="00775B8E" w:rsidP="007D603B">
            <w:pPr>
              <w:spacing w:before="60" w:after="60"/>
              <w:rPr>
                <w:rFonts w:ascii="Calibri" w:hAnsi="Calibri"/>
                <w:b/>
              </w:rPr>
            </w:pPr>
          </w:p>
        </w:tc>
      </w:tr>
      <w:tr w:rsidR="00775B8E" w:rsidRPr="00940B7E" w:rsidTr="007D603B">
        <w:trPr>
          <w:trHeight w:val="420"/>
        </w:trPr>
        <w:tc>
          <w:tcPr>
            <w:tcW w:w="9822" w:type="dxa"/>
            <w:gridSpan w:val="2"/>
            <w:shd w:val="clear" w:color="auto" w:fill="auto"/>
          </w:tcPr>
          <w:p w:rsidR="00775B8E" w:rsidRPr="00940B7E" w:rsidRDefault="00775B8E" w:rsidP="007D603B">
            <w:pPr>
              <w:spacing w:before="60" w:after="60"/>
              <w:rPr>
                <w:rFonts w:ascii="Calibri" w:hAnsi="Calibri"/>
              </w:rPr>
            </w:pPr>
          </w:p>
        </w:tc>
      </w:tr>
      <w:tr w:rsidR="00775B8E" w:rsidRPr="00940B7E" w:rsidTr="00775B8E">
        <w:trPr>
          <w:trHeight w:val="864"/>
        </w:trPr>
        <w:tc>
          <w:tcPr>
            <w:tcW w:w="5037" w:type="dxa"/>
            <w:shd w:val="clear" w:color="auto" w:fill="auto"/>
          </w:tcPr>
          <w:p w:rsidR="00775B8E" w:rsidRPr="00940B7E" w:rsidRDefault="00775B8E" w:rsidP="007D603B">
            <w:pPr>
              <w:spacing w:before="60" w:after="60"/>
              <w:rPr>
                <w:rFonts w:ascii="Calibri" w:hAnsi="Calibri" w:cs="Arial"/>
              </w:rPr>
            </w:pPr>
            <w:r w:rsidRPr="00940B7E">
              <w:rPr>
                <w:rFonts w:ascii="Calibri" w:hAnsi="Calibri" w:cs="Arial"/>
              </w:rPr>
              <w:t>Пакет документов по результатам работы включает:</w:t>
            </w:r>
          </w:p>
        </w:tc>
        <w:tc>
          <w:tcPr>
            <w:tcW w:w="4785" w:type="dxa"/>
            <w:shd w:val="clear" w:color="auto" w:fill="auto"/>
          </w:tcPr>
          <w:p w:rsidR="00775B8E" w:rsidRPr="00775B8E" w:rsidRDefault="00775B8E" w:rsidP="00775B8E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</w:t>
            </w:r>
            <w:r w:rsidRPr="00775B8E">
              <w:rPr>
                <w:rFonts w:ascii="Calibri" w:hAnsi="Calibri" w:cs="Arial"/>
              </w:rPr>
              <w:t>ротокол испытаний;</w:t>
            </w:r>
          </w:p>
          <w:p w:rsidR="00775B8E" w:rsidRPr="00940B7E" w:rsidRDefault="00775B8E" w:rsidP="007D603B">
            <w:pPr>
              <w:spacing w:before="60" w:after="60"/>
              <w:rPr>
                <w:rFonts w:ascii="Calibri" w:hAnsi="Calibri"/>
                <w:b/>
                <w:i/>
              </w:rPr>
            </w:pPr>
          </w:p>
        </w:tc>
      </w:tr>
      <w:tr w:rsidR="00775B8E" w:rsidRPr="00940B7E" w:rsidTr="007D603B">
        <w:trPr>
          <w:trHeight w:val="540"/>
        </w:trPr>
        <w:tc>
          <w:tcPr>
            <w:tcW w:w="9822" w:type="dxa"/>
            <w:gridSpan w:val="2"/>
            <w:shd w:val="clear" w:color="auto" w:fill="auto"/>
          </w:tcPr>
          <w:p w:rsidR="00775B8E" w:rsidRPr="00940B7E" w:rsidRDefault="00775B8E" w:rsidP="007D603B">
            <w:pPr>
              <w:spacing w:before="60" w:after="60"/>
              <w:rPr>
                <w:rFonts w:ascii="Calibri" w:hAnsi="Calibri"/>
              </w:rPr>
            </w:pPr>
          </w:p>
        </w:tc>
      </w:tr>
      <w:tr w:rsidR="00775B8E" w:rsidRPr="00940B7E" w:rsidTr="007D603B">
        <w:trPr>
          <w:trHeight w:val="1481"/>
        </w:trPr>
        <w:tc>
          <w:tcPr>
            <w:tcW w:w="5037" w:type="dxa"/>
            <w:shd w:val="clear" w:color="auto" w:fill="auto"/>
          </w:tcPr>
          <w:p w:rsidR="00775B8E" w:rsidRPr="00940B7E" w:rsidRDefault="00775B8E" w:rsidP="007D603B">
            <w:pPr>
              <w:spacing w:before="60" w:after="60"/>
              <w:rPr>
                <w:rFonts w:ascii="Calibri" w:hAnsi="Calibri"/>
              </w:rPr>
            </w:pPr>
            <w:r w:rsidRPr="00940B7E">
              <w:rPr>
                <w:rFonts w:ascii="Calibri" w:hAnsi="Calibri"/>
              </w:rPr>
              <w:t>Требования к образцам:</w:t>
            </w:r>
          </w:p>
          <w:p w:rsidR="00775B8E" w:rsidRPr="00940B7E" w:rsidRDefault="00775B8E" w:rsidP="007D603B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4785" w:type="dxa"/>
            <w:shd w:val="clear" w:color="auto" w:fill="auto"/>
          </w:tcPr>
          <w:p w:rsidR="00605CAA" w:rsidRDefault="00775B8E" w:rsidP="007D603B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один или более образцов</w:t>
            </w:r>
            <w:r w:rsidR="00605CAA">
              <w:rPr>
                <w:rFonts w:ascii="Calibri" w:hAnsi="Calibri" w:cs="Arial"/>
              </w:rPr>
              <w:t>;</w:t>
            </w:r>
          </w:p>
          <w:p w:rsidR="00775B8E" w:rsidRDefault="00605CAA" w:rsidP="007D603B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для растворов минимальный объем 1,0 мл</w:t>
            </w:r>
            <w:r w:rsidR="00775B8E" w:rsidRPr="00940B7E">
              <w:rPr>
                <w:rFonts w:ascii="Calibri" w:hAnsi="Calibri" w:cs="Arial"/>
              </w:rPr>
              <w:t>;</w:t>
            </w:r>
          </w:p>
          <w:p w:rsidR="00605CAA" w:rsidRPr="00940B7E" w:rsidRDefault="00605CAA" w:rsidP="007D603B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для порошков минимальная навеска 50 мг;</w:t>
            </w:r>
          </w:p>
          <w:p w:rsidR="00775B8E" w:rsidRPr="00940B7E" w:rsidRDefault="00775B8E" w:rsidP="007D603B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</w:rPr>
            </w:pPr>
            <w:r w:rsidRPr="00940B7E">
              <w:rPr>
                <w:rFonts w:ascii="Calibri" w:hAnsi="Calibri" w:cs="Arial"/>
              </w:rPr>
              <w:t>образцы должны быть промаркированы;</w:t>
            </w:r>
          </w:p>
          <w:p w:rsidR="00775B8E" w:rsidRPr="00940B7E" w:rsidRDefault="00775B8E" w:rsidP="007D603B">
            <w:pPr>
              <w:spacing w:before="60" w:after="60"/>
              <w:rPr>
                <w:rFonts w:ascii="Calibri" w:hAnsi="Calibri" w:cs="Arial"/>
                <w:b/>
                <w:i/>
              </w:rPr>
            </w:pPr>
          </w:p>
        </w:tc>
      </w:tr>
      <w:tr w:rsidR="00775B8E" w:rsidRPr="00940B7E" w:rsidTr="007D603B">
        <w:trPr>
          <w:trHeight w:val="420"/>
        </w:trPr>
        <w:tc>
          <w:tcPr>
            <w:tcW w:w="9822" w:type="dxa"/>
            <w:gridSpan w:val="2"/>
            <w:shd w:val="clear" w:color="auto" w:fill="auto"/>
          </w:tcPr>
          <w:p w:rsidR="00775B8E" w:rsidRPr="00940B7E" w:rsidRDefault="00775B8E" w:rsidP="007D603B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775B8E" w:rsidRPr="00940B7E" w:rsidTr="007D603B">
        <w:trPr>
          <w:trHeight w:val="1582"/>
        </w:trPr>
        <w:tc>
          <w:tcPr>
            <w:tcW w:w="5037" w:type="dxa"/>
            <w:shd w:val="clear" w:color="auto" w:fill="auto"/>
          </w:tcPr>
          <w:p w:rsidR="00775B8E" w:rsidRPr="00940B7E" w:rsidRDefault="00775B8E" w:rsidP="007D603B">
            <w:pPr>
              <w:spacing w:before="60" w:after="60"/>
              <w:rPr>
                <w:rFonts w:ascii="Calibri" w:hAnsi="Calibri" w:cs="Arial"/>
              </w:rPr>
            </w:pPr>
          </w:p>
          <w:p w:rsidR="00775B8E" w:rsidRPr="00940B7E" w:rsidRDefault="00775B8E" w:rsidP="007D603B">
            <w:pPr>
              <w:spacing w:before="60" w:after="60"/>
              <w:rPr>
                <w:rFonts w:ascii="Calibri" w:hAnsi="Calibri"/>
              </w:rPr>
            </w:pPr>
            <w:r w:rsidRPr="00940B7E">
              <w:rPr>
                <w:rFonts w:ascii="Calibri" w:hAnsi="Calibri" w:cs="Arial"/>
              </w:rPr>
              <w:t>Требования к сопроводительной документации:</w:t>
            </w:r>
          </w:p>
        </w:tc>
        <w:tc>
          <w:tcPr>
            <w:tcW w:w="4785" w:type="dxa"/>
            <w:shd w:val="clear" w:color="auto" w:fill="auto"/>
          </w:tcPr>
          <w:p w:rsidR="00775B8E" w:rsidRPr="00940B7E" w:rsidRDefault="00775B8E" w:rsidP="007D603B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</w:rPr>
            </w:pPr>
            <w:r w:rsidRPr="00940B7E">
              <w:rPr>
                <w:rFonts w:ascii="Calibri" w:hAnsi="Calibri" w:cs="Arial"/>
              </w:rPr>
              <w:t>нормативный документ</w:t>
            </w:r>
            <w:r>
              <w:rPr>
                <w:rFonts w:ascii="Calibri" w:hAnsi="Calibri" w:cs="Arial"/>
              </w:rPr>
              <w:t xml:space="preserve"> (проект)</w:t>
            </w:r>
            <w:r w:rsidRPr="00940B7E">
              <w:rPr>
                <w:rFonts w:ascii="Calibri" w:hAnsi="Calibri" w:cs="Arial"/>
              </w:rPr>
              <w:t xml:space="preserve"> или </w:t>
            </w:r>
            <w:r>
              <w:rPr>
                <w:rFonts w:ascii="Calibri" w:hAnsi="Calibri" w:cs="Arial"/>
              </w:rPr>
              <w:t>спецификация (при наличии)</w:t>
            </w:r>
            <w:r w:rsidRPr="00940B7E">
              <w:rPr>
                <w:rFonts w:ascii="Calibri" w:hAnsi="Calibri" w:cs="Arial"/>
              </w:rPr>
              <w:t>;</w:t>
            </w:r>
          </w:p>
          <w:p w:rsidR="00775B8E" w:rsidRPr="00940B7E" w:rsidRDefault="00775B8E" w:rsidP="007D603B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</w:rPr>
            </w:pPr>
            <w:r w:rsidRPr="00940B7E">
              <w:rPr>
                <w:rFonts w:ascii="Calibri" w:hAnsi="Calibri" w:cs="Arial"/>
              </w:rPr>
              <w:t>аналитический паспорт;</w:t>
            </w:r>
          </w:p>
          <w:p w:rsidR="00775B8E" w:rsidRPr="00940B7E" w:rsidRDefault="00775B8E" w:rsidP="007D603B">
            <w:pPr>
              <w:rPr>
                <w:rFonts w:ascii="Calibri" w:hAnsi="Calibri"/>
                <w:b/>
                <w:i/>
              </w:rPr>
            </w:pPr>
          </w:p>
        </w:tc>
      </w:tr>
      <w:tr w:rsidR="00775B8E" w:rsidRPr="00940B7E" w:rsidTr="007D603B">
        <w:trPr>
          <w:trHeight w:val="450"/>
        </w:trPr>
        <w:tc>
          <w:tcPr>
            <w:tcW w:w="9822" w:type="dxa"/>
            <w:gridSpan w:val="2"/>
            <w:shd w:val="clear" w:color="auto" w:fill="auto"/>
          </w:tcPr>
          <w:p w:rsidR="00775B8E" w:rsidRPr="00940B7E" w:rsidRDefault="00775B8E" w:rsidP="007D603B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775B8E" w:rsidRPr="00940B7E" w:rsidTr="007D603B">
        <w:trPr>
          <w:trHeight w:val="807"/>
        </w:trPr>
        <w:tc>
          <w:tcPr>
            <w:tcW w:w="5037" w:type="dxa"/>
            <w:shd w:val="clear" w:color="auto" w:fill="auto"/>
          </w:tcPr>
          <w:p w:rsidR="00775B8E" w:rsidRPr="00940B7E" w:rsidRDefault="00775B8E" w:rsidP="007D603B">
            <w:pPr>
              <w:spacing w:before="60" w:after="60"/>
              <w:rPr>
                <w:rFonts w:ascii="Calibri" w:hAnsi="Calibri" w:cs="Arial"/>
              </w:rPr>
            </w:pPr>
            <w:r w:rsidRPr="00940B7E">
              <w:rPr>
                <w:rFonts w:ascii="Calibri" w:hAnsi="Calibri"/>
              </w:rPr>
              <w:t>Сроки выполнения работ для 1 препарата:</w:t>
            </w:r>
          </w:p>
        </w:tc>
        <w:tc>
          <w:tcPr>
            <w:tcW w:w="4785" w:type="dxa"/>
            <w:shd w:val="clear" w:color="auto" w:fill="auto"/>
          </w:tcPr>
          <w:p w:rsidR="00775B8E" w:rsidRPr="00940B7E" w:rsidRDefault="00775B8E" w:rsidP="007D603B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0417F8">
              <w:rPr>
                <w:rFonts w:ascii="Calibri" w:hAnsi="Calibri" w:cs="Arial"/>
              </w:rPr>
              <w:t xml:space="preserve"> нед</w:t>
            </w:r>
            <w:r>
              <w:rPr>
                <w:rFonts w:ascii="Calibri" w:hAnsi="Calibri" w:cs="Arial"/>
              </w:rPr>
              <w:t>ели.</w:t>
            </w:r>
          </w:p>
          <w:p w:rsidR="00775B8E" w:rsidRPr="00940B7E" w:rsidRDefault="00775B8E" w:rsidP="007D603B">
            <w:pPr>
              <w:spacing w:before="60" w:after="60"/>
              <w:rPr>
                <w:rFonts w:ascii="Calibri" w:hAnsi="Calibri" w:cs="Arial"/>
                <w:b/>
                <w:i/>
              </w:rPr>
            </w:pPr>
          </w:p>
        </w:tc>
      </w:tr>
    </w:tbl>
    <w:p w:rsidR="00775B8E" w:rsidRDefault="00775B8E"/>
    <w:sectPr w:rsidR="0077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5F58"/>
    <w:multiLevelType w:val="hybridMultilevel"/>
    <w:tmpl w:val="EA9AA022"/>
    <w:lvl w:ilvl="0" w:tplc="CFC089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BC"/>
    <w:rsid w:val="000417F8"/>
    <w:rsid w:val="002E46BC"/>
    <w:rsid w:val="00605CAA"/>
    <w:rsid w:val="00775B8E"/>
    <w:rsid w:val="008F2E0C"/>
    <w:rsid w:val="00C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776FDB"/>
  <w15:chartTrackingRefBased/>
  <w15:docId w15:val="{23F668CC-9346-422B-9D74-3BA56490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Чиркова</dc:creator>
  <cp:keywords/>
  <dc:description/>
  <cp:lastModifiedBy>Марина Чиркова</cp:lastModifiedBy>
  <cp:revision>4</cp:revision>
  <dcterms:created xsi:type="dcterms:W3CDTF">2017-09-11T13:19:00Z</dcterms:created>
  <dcterms:modified xsi:type="dcterms:W3CDTF">2017-09-15T14:09:00Z</dcterms:modified>
</cp:coreProperties>
</file>